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706CF" w14:textId="7D61259C" w:rsidR="00F07A14" w:rsidRPr="007B03A6" w:rsidRDefault="00F07A14" w:rsidP="008035D1">
      <w:pPr>
        <w:rPr>
          <w:b/>
          <w:bCs/>
        </w:rPr>
      </w:pPr>
      <w:r w:rsidRPr="007B03A6">
        <w:rPr>
          <w:b/>
          <w:bCs/>
          <w:sz w:val="32"/>
          <w:szCs w:val="32"/>
        </w:rPr>
        <w:t xml:space="preserve">A hidden population: </w:t>
      </w:r>
      <w:r w:rsidR="007B03A6">
        <w:rPr>
          <w:b/>
          <w:bCs/>
          <w:sz w:val="32"/>
          <w:szCs w:val="32"/>
        </w:rPr>
        <w:t xml:space="preserve">no justice for </w:t>
      </w:r>
      <w:r w:rsidR="00BE6326">
        <w:rPr>
          <w:b/>
          <w:bCs/>
          <w:sz w:val="32"/>
          <w:szCs w:val="32"/>
        </w:rPr>
        <w:t xml:space="preserve">people with </w:t>
      </w:r>
      <w:r w:rsidR="00841CC6">
        <w:rPr>
          <w:b/>
          <w:bCs/>
          <w:sz w:val="32"/>
          <w:szCs w:val="32"/>
        </w:rPr>
        <w:t>D</w:t>
      </w:r>
      <w:r w:rsidR="007B03A6">
        <w:rPr>
          <w:b/>
          <w:bCs/>
          <w:sz w:val="32"/>
          <w:szCs w:val="32"/>
        </w:rPr>
        <w:t xml:space="preserve">issociative </w:t>
      </w:r>
      <w:r w:rsidR="00841CC6">
        <w:rPr>
          <w:b/>
          <w:bCs/>
          <w:sz w:val="32"/>
          <w:szCs w:val="32"/>
        </w:rPr>
        <w:t>I</w:t>
      </w:r>
      <w:r w:rsidR="007B03A6">
        <w:rPr>
          <w:b/>
          <w:bCs/>
          <w:sz w:val="32"/>
          <w:szCs w:val="32"/>
        </w:rPr>
        <w:t xml:space="preserve">dentity </w:t>
      </w:r>
      <w:r w:rsidR="00841CC6">
        <w:rPr>
          <w:b/>
          <w:bCs/>
          <w:sz w:val="32"/>
          <w:szCs w:val="32"/>
        </w:rPr>
        <w:t>D</w:t>
      </w:r>
      <w:r w:rsidR="007B03A6">
        <w:rPr>
          <w:b/>
          <w:bCs/>
          <w:sz w:val="32"/>
          <w:szCs w:val="32"/>
        </w:rPr>
        <w:t xml:space="preserve">isorder </w:t>
      </w:r>
    </w:p>
    <w:p w14:paraId="63541ACD" w14:textId="0AEEEF5B" w:rsidR="00F07A14" w:rsidRDefault="00F07A14" w:rsidP="008035D1"/>
    <w:p w14:paraId="0B612AF6" w14:textId="29B9DBFC" w:rsidR="004E360B" w:rsidRDefault="004E360B" w:rsidP="008035D1"/>
    <w:p w14:paraId="5A392A5D" w14:textId="77777777" w:rsidR="004E360B" w:rsidRDefault="004E360B" w:rsidP="008035D1"/>
    <w:p w14:paraId="003F4281" w14:textId="1A1CF0F1" w:rsidR="008035D1" w:rsidRDefault="008035D1" w:rsidP="008035D1">
      <w:r>
        <w:t>“</w:t>
      </w:r>
      <w:r w:rsidRPr="005967DB">
        <w:t>It's like most prejudices where being different creates fear and rejection rather than compassion and acceptance</w:t>
      </w:r>
      <w:r>
        <w:t>.”</w:t>
      </w:r>
    </w:p>
    <w:p w14:paraId="5B3A6ACD" w14:textId="77777777" w:rsidR="008035D1" w:rsidRDefault="008035D1" w:rsidP="008035D1"/>
    <w:p w14:paraId="73E22969" w14:textId="2849FA13" w:rsidR="008035D1" w:rsidRDefault="008035D1" w:rsidP="008035D1">
      <w:r>
        <w:t xml:space="preserve">This is how clinical psychologist Dr Jan Ewing describes the current </w:t>
      </w:r>
      <w:r w:rsidR="005937B0">
        <w:t>climate</w:t>
      </w:r>
      <w:r>
        <w:t xml:space="preserve"> of dissociative identity disorder (DID). </w:t>
      </w:r>
    </w:p>
    <w:p w14:paraId="5FC936C2" w14:textId="45469BB3" w:rsidR="007D395D" w:rsidRDefault="007D395D" w:rsidP="008035D1"/>
    <w:p w14:paraId="40CFF918" w14:textId="1688E63A" w:rsidR="007D395D" w:rsidRDefault="007D395D" w:rsidP="008035D1">
      <w:r>
        <w:t>“P</w:t>
      </w:r>
      <w:r w:rsidRPr="005967DB">
        <w:t>eople are frightened by anything they don't understand and prefer to demonise or deny it rather than try to understand it</w:t>
      </w:r>
      <w:r>
        <w:t>.”</w:t>
      </w:r>
    </w:p>
    <w:p w14:paraId="43D6AA40" w14:textId="77777777" w:rsidR="008035D1" w:rsidRDefault="008035D1" w:rsidP="008035D1"/>
    <w:p w14:paraId="77C8ED6B" w14:textId="4A9FB5EA" w:rsidR="008035D1" w:rsidRPr="005967DB" w:rsidRDefault="008035D1" w:rsidP="008035D1">
      <w:r>
        <w:t xml:space="preserve">DID, formerly known as multiple personality disorder is one of the least understood psychological disorders, yet one of the most controversial. The disorder is often vilified in its portrayal in films and TV </w:t>
      </w:r>
      <w:r w:rsidR="00075903">
        <w:t>shows, and rarely spoken about in the media</w:t>
      </w:r>
      <w:r w:rsidR="007D395D">
        <w:t xml:space="preserve">, hence contributing to the societal stigma. </w:t>
      </w:r>
      <w:r w:rsidR="00075903">
        <w:t xml:space="preserve"> </w:t>
      </w:r>
      <w:r>
        <w:t xml:space="preserve"> </w:t>
      </w:r>
    </w:p>
    <w:p w14:paraId="18470649" w14:textId="77777777" w:rsidR="008035D1" w:rsidRDefault="008035D1"/>
    <w:p w14:paraId="0E9D97D4" w14:textId="152285DD" w:rsidR="00F07A14" w:rsidRDefault="005645BD" w:rsidP="00F07A14">
      <w:proofErr w:type="gramStart"/>
      <w:r>
        <w:t>So</w:t>
      </w:r>
      <w:proofErr w:type="gramEnd"/>
      <w:r>
        <w:t xml:space="preserve"> what is </w:t>
      </w:r>
      <w:r w:rsidR="007D395D">
        <w:t>DID</w:t>
      </w:r>
      <w:r>
        <w:t xml:space="preserve">? </w:t>
      </w:r>
      <w:r w:rsidR="007D395D">
        <w:t>It’</w:t>
      </w:r>
      <w:r w:rsidR="000727B5">
        <w:t xml:space="preserve">s a type of dissociation disorder, where the brain splits into two or more distinct identities called alters or parts. </w:t>
      </w:r>
      <w:r w:rsidR="00935DFB">
        <w:t xml:space="preserve">The disorder is developed in childhood, usually before the age of nine and </w:t>
      </w:r>
      <w:r w:rsidR="000727B5">
        <w:t xml:space="preserve">is caused by </w:t>
      </w:r>
      <w:r w:rsidR="0076166D">
        <w:t xml:space="preserve">both </w:t>
      </w:r>
      <w:r w:rsidR="000727B5">
        <w:t>parental neglect and</w:t>
      </w:r>
      <w:r w:rsidR="0076166D">
        <w:t xml:space="preserve"> </w:t>
      </w:r>
      <w:r w:rsidR="000727B5">
        <w:t>trauma</w:t>
      </w:r>
      <w:r w:rsidR="00046FD8">
        <w:t>.</w:t>
      </w:r>
      <w:r w:rsidR="000727B5">
        <w:t xml:space="preserve"> </w:t>
      </w:r>
      <w:r w:rsidR="00046FD8">
        <w:t xml:space="preserve">Different traumas include </w:t>
      </w:r>
      <w:r w:rsidR="000727B5">
        <w:t>the stress from natural disasters and war, or more commonly physical, verbal or sexual abuse during childhood.</w:t>
      </w:r>
      <w:r w:rsidR="00075903">
        <w:t xml:space="preserve"> Each identity has its own way of </w:t>
      </w:r>
      <w:proofErr w:type="gramStart"/>
      <w:r w:rsidR="00075903">
        <w:t>thinking, and</w:t>
      </w:r>
      <w:proofErr w:type="gramEnd"/>
      <w:r w:rsidR="00075903">
        <w:t xml:space="preserve"> holds specific memories that other alters are not aware of, such as being sexually abused as a child. </w:t>
      </w:r>
      <w:r w:rsidR="00F07A14">
        <w:t xml:space="preserve">The individual would also struggle to recall certain events, personal information or traumatic experiences and would experience amnesia. </w:t>
      </w:r>
    </w:p>
    <w:p w14:paraId="0355D373" w14:textId="77777777" w:rsidR="00F07A14" w:rsidRDefault="00F07A14" w:rsidP="000727B5"/>
    <w:p w14:paraId="12EBD0DE" w14:textId="4E340960" w:rsidR="00935DFB" w:rsidRDefault="00935DFB" w:rsidP="00935DFB">
      <w:r>
        <w:t>Dr Ewing who specializes in the treatment of trauma related disorders and works with adults who have suffered different types of trauma, said “</w:t>
      </w:r>
      <w:r w:rsidRPr="00021AD8">
        <w:t>these are people who are just like the rest of us but had to deal with experiences that were beyond what any child should be exposed to or expected to cope with. DID is not about the people who developed i</w:t>
      </w:r>
      <w:r>
        <w:t xml:space="preserve">t, </w:t>
      </w:r>
      <w:r w:rsidRPr="00021AD8">
        <w:t>it's actually a brilliant coping system, it's about what happened to them.</w:t>
      </w:r>
      <w:r>
        <w:t>”</w:t>
      </w:r>
    </w:p>
    <w:p w14:paraId="764FF018" w14:textId="77777777" w:rsidR="007D395D" w:rsidRDefault="007D395D" w:rsidP="000727B5"/>
    <w:p w14:paraId="382B7972" w14:textId="1BA2D89F" w:rsidR="008846C3" w:rsidRDefault="008846C3" w:rsidP="008846C3">
      <w:r>
        <w:t>To better understand DID as a coping mechanism, we first need to understand dissociation. Dissociation is the d</w:t>
      </w:r>
      <w:r w:rsidRPr="00BC6E03">
        <w:t>isconnection and lack of continuity between thoughts, memories, surroundings, actions and identity.</w:t>
      </w:r>
      <w:r>
        <w:t xml:space="preserve"> Most people experience a mild form of dissociation throughout their daily lives which can include daydreaming or </w:t>
      </w:r>
      <w:r w:rsidR="005645BD">
        <w:t xml:space="preserve">being </w:t>
      </w:r>
      <w:r>
        <w:t>completely immers</w:t>
      </w:r>
      <w:r w:rsidR="005645BD">
        <w:t>ed</w:t>
      </w:r>
      <w:r>
        <w:t xml:space="preserve"> in a book or movie. Dissociation runs along a wide spectrum of symptoms and experiences, </w:t>
      </w:r>
      <w:r w:rsidR="005645BD">
        <w:t>so it’s important to know that</w:t>
      </w:r>
      <w:r>
        <w:t xml:space="preserve"> just because you experience a moderate degree of disconnection from your surroundings, doesn’t mean that you’ll have a dissociative illness. </w:t>
      </w:r>
    </w:p>
    <w:p w14:paraId="76DEE274" w14:textId="77777777" w:rsidR="008846C3" w:rsidRDefault="008846C3" w:rsidP="008846C3"/>
    <w:p w14:paraId="5FA27D64" w14:textId="77777777" w:rsidR="008846C3" w:rsidRDefault="008846C3" w:rsidP="008846C3">
      <w:r>
        <w:t xml:space="preserve">However, clinical psychologist Dr Catherine Hynes says, “where dissociation becomes a problem is when it is overused.” </w:t>
      </w:r>
    </w:p>
    <w:p w14:paraId="77B14BE7" w14:textId="77777777" w:rsidR="008846C3" w:rsidRDefault="008846C3" w:rsidP="008846C3"/>
    <w:p w14:paraId="6B1B51E8" w14:textId="69EC3C68" w:rsidR="008846C3" w:rsidRDefault="008846C3" w:rsidP="008846C3">
      <w:r>
        <w:lastRenderedPageBreak/>
        <w:t xml:space="preserve">Dr Hynes is one of the cofounders of </w:t>
      </w:r>
      <w:hyperlink r:id="rId5" w:history="1">
        <w:r>
          <w:rPr>
            <w:rStyle w:val="Hyperlink"/>
          </w:rPr>
          <w:t>The Brisbane Harmony Centre</w:t>
        </w:r>
      </w:hyperlink>
      <w:r>
        <w:t xml:space="preserve">, a clinic specifically for treating adults who experience significant trauma throughout their lives. Dissociation is a technique used to help deal with stressful and/or traumatic experiences, and when overused this can lead to the development of DID or other dissociative disorders.  </w:t>
      </w:r>
    </w:p>
    <w:p w14:paraId="10FBF5B6" w14:textId="2D0DF3C7" w:rsidR="00CC58A1" w:rsidRDefault="00CC58A1" w:rsidP="008846C3"/>
    <w:p w14:paraId="4430E22B" w14:textId="049F4913" w:rsidR="00CC58A1" w:rsidRDefault="00CC58A1" w:rsidP="00CC58A1">
      <w:r>
        <w:t>“Dissociation and trauma, we tend to mix the two together because they often happen at the same time however the neglect is a stronger predictor of a dissociative disorder than the trauma,</w:t>
      </w:r>
      <w:r w:rsidR="00FC3E7C">
        <w:t>”</w:t>
      </w:r>
      <w:r>
        <w:t xml:space="preserve"> she clarifies. </w:t>
      </w:r>
    </w:p>
    <w:p w14:paraId="12223289" w14:textId="77777777" w:rsidR="008846C3" w:rsidRDefault="008846C3" w:rsidP="008846C3"/>
    <w:p w14:paraId="2EC7C98F" w14:textId="4AE71DA9" w:rsidR="00CC58A1" w:rsidRDefault="008846C3" w:rsidP="008846C3">
      <w:r>
        <w:t>“If the parent is not sensitive to the child’s emotional state then the child will get overwhelmed and use dissociation to cope with that</w:t>
      </w:r>
      <w:r w:rsidR="00CC58A1">
        <w:t>.”</w:t>
      </w:r>
    </w:p>
    <w:p w14:paraId="30969D93" w14:textId="18F005F8" w:rsidR="008846C3" w:rsidRDefault="008846C3" w:rsidP="008846C3"/>
    <w:p w14:paraId="4B21A73A" w14:textId="4311FA25" w:rsidR="008846C3" w:rsidRDefault="005E2972" w:rsidP="008846C3">
      <w:r>
        <w:t>Many with DID describe dissociation as an out of body experience. When something traumatic occurs, the individual cognitively leaves their body and observes the event from a mental distance, as if it were happening to another person</w:t>
      </w:r>
      <w:r w:rsidR="005E6A73">
        <w:t>. T</w:t>
      </w:r>
      <w:r w:rsidR="00AB1F64">
        <w:t xml:space="preserve">he traumatic experience </w:t>
      </w:r>
      <w:r w:rsidR="005E6A73">
        <w:t>can be liken</w:t>
      </w:r>
      <w:r w:rsidR="00841CC6">
        <w:t>ed</w:t>
      </w:r>
      <w:r w:rsidR="005E6A73">
        <w:t xml:space="preserve"> to </w:t>
      </w:r>
      <w:r w:rsidR="00AB1F64">
        <w:t xml:space="preserve">a desktop file, and now </w:t>
      </w:r>
      <w:r w:rsidR="005E6A73">
        <w:t>once</w:t>
      </w:r>
      <w:r w:rsidR="00AB1F64">
        <w:t xml:space="preserve"> finished downloading</w:t>
      </w:r>
      <w:r w:rsidR="005E6A73">
        <w:t>,</w:t>
      </w:r>
      <w:r w:rsidR="00AB1F64">
        <w:t xml:space="preserve"> it is placed in a separate folder not be opened again. This is similar to how the brain works when dealing with ongoing trauma.  </w:t>
      </w:r>
      <w:r>
        <w:t xml:space="preserve">   </w:t>
      </w:r>
    </w:p>
    <w:p w14:paraId="144F8DF3" w14:textId="77777777" w:rsidR="00AB1F64" w:rsidRDefault="00AB1F64" w:rsidP="0076166D"/>
    <w:p w14:paraId="13FB4267" w14:textId="034BF701" w:rsidR="009C0ACE" w:rsidRDefault="0076166D" w:rsidP="0076166D">
      <w:r>
        <w:t>Criminologist Dr Michael Salter, who works in the trauma and dissociation department says th</w:t>
      </w:r>
      <w:r w:rsidR="009C0ACE">
        <w:t>at people with DID</w:t>
      </w:r>
      <w:r>
        <w:t xml:space="preserve"> “tend to be a bad fit for the criminal justice system because they don’t give testimonies in neat kind of straight forward way.” </w:t>
      </w:r>
    </w:p>
    <w:p w14:paraId="7674F957" w14:textId="008E6BDB" w:rsidR="009C0ACE" w:rsidRDefault="009C0ACE" w:rsidP="0076166D"/>
    <w:p w14:paraId="253509CF" w14:textId="735A1178" w:rsidR="009C0ACE" w:rsidRDefault="009C0ACE" w:rsidP="009C0ACE">
      <w:r>
        <w:t xml:space="preserve">“They are the least likely to receive justice if they report,” he </w:t>
      </w:r>
      <w:r w:rsidR="00046FD8">
        <w:t>states</w:t>
      </w:r>
      <w:r>
        <w:t xml:space="preserve">. </w:t>
      </w:r>
    </w:p>
    <w:p w14:paraId="26A1387D" w14:textId="4B0570AC" w:rsidR="0076166D" w:rsidRDefault="0076166D" w:rsidP="0076166D"/>
    <w:p w14:paraId="0DA6B1E3" w14:textId="27D5E426" w:rsidR="002C43DE" w:rsidRDefault="002C43DE" w:rsidP="002C43DE">
      <w:r>
        <w:t xml:space="preserve">Dr Salter is also an associate professor of criminology and a Scientia fellow at the school of social sciences at </w:t>
      </w:r>
      <w:hyperlink r:id="rId6" w:history="1">
        <w:r>
          <w:rPr>
            <w:rStyle w:val="Hyperlink"/>
          </w:rPr>
          <w:t>The University of New South Wales</w:t>
        </w:r>
      </w:hyperlink>
      <w:r>
        <w:t>.</w:t>
      </w:r>
      <w:r w:rsidR="004169E2">
        <w:t xml:space="preserve"> He has interviewed over 60 people with DID, to help them obtain justice for their traumatic childhood.  </w:t>
      </w:r>
    </w:p>
    <w:p w14:paraId="44B5C2A2" w14:textId="77777777" w:rsidR="002C43DE" w:rsidRDefault="002C43DE" w:rsidP="002C43DE"/>
    <w:p w14:paraId="3B709BFC" w14:textId="77777777" w:rsidR="00F61238" w:rsidRDefault="00AB1F64" w:rsidP="0076166D">
      <w:r>
        <w:t xml:space="preserve">As previously mentioned, DID is a survival technique </w:t>
      </w:r>
      <w:r w:rsidR="002C43DE">
        <w:t xml:space="preserve">where only some alters know about the trauma. </w:t>
      </w:r>
      <w:proofErr w:type="gramStart"/>
      <w:r w:rsidR="002C43DE">
        <w:t>Therefore</w:t>
      </w:r>
      <w:proofErr w:type="gramEnd"/>
      <w:r w:rsidR="002C43DE">
        <w:t xml:space="preserve"> attempting to recall the painful memories, especially in a courtroom would be extremely stressful and difficult. The controversy surrounding the disorder and the lack of education </w:t>
      </w:r>
      <w:r w:rsidR="00F61238">
        <w:t xml:space="preserve">makes it more challenging for people with DID to be taken seriously. </w:t>
      </w:r>
    </w:p>
    <w:p w14:paraId="6F15FEA0" w14:textId="77777777" w:rsidR="00F61238" w:rsidRDefault="00F61238" w:rsidP="0076166D"/>
    <w:p w14:paraId="6C42C48A" w14:textId="067F182D" w:rsidR="005A68C7" w:rsidRDefault="005A68C7" w:rsidP="0076166D">
      <w:r>
        <w:t xml:space="preserve">In 1999 </w:t>
      </w:r>
      <w:r w:rsidR="00BF762C">
        <w:t>Dr Salter was 19 years old</w:t>
      </w:r>
      <w:r>
        <w:t xml:space="preserve"> when </w:t>
      </w:r>
      <w:r w:rsidR="00BF762C">
        <w:t xml:space="preserve">he moved into a share house where he </w:t>
      </w:r>
      <w:r w:rsidR="00F659C7">
        <w:t xml:space="preserve">experiences </w:t>
      </w:r>
      <w:r w:rsidR="00BF762C">
        <w:t xml:space="preserve">his first encounter with someone who had DID. </w:t>
      </w:r>
      <w:r>
        <w:t xml:space="preserve">She was a victim of </w:t>
      </w:r>
      <w:hyperlink r:id="rId7" w:history="1">
        <w:r w:rsidR="007B03A6">
          <w:rPr>
            <w:rStyle w:val="Hyperlink"/>
          </w:rPr>
          <w:t>organised child sexual abuse</w:t>
        </w:r>
      </w:hyperlink>
      <w:r>
        <w:t xml:space="preserve">, and was still being abused during the years they lived together. </w:t>
      </w:r>
      <w:r w:rsidR="00D14F66">
        <w:t>He described the experience in disbelief</w:t>
      </w:r>
      <w:r w:rsidR="000E5E92">
        <w:t>,</w:t>
      </w:r>
      <w:r w:rsidR="00D14F66">
        <w:t xml:space="preserve"> as </w:t>
      </w:r>
      <w:r w:rsidR="000E5E92">
        <w:t xml:space="preserve">if he still couldn’t grasp the reality of the “unbelievable” situation. It was a massive ongoing police investigation, as multiple victims were involved, police were implicated as a part of the case and evidence </w:t>
      </w:r>
      <w:r w:rsidR="004169E2">
        <w:t xml:space="preserve">also </w:t>
      </w:r>
      <w:r w:rsidR="000E5E92">
        <w:t xml:space="preserve">went missing. </w:t>
      </w:r>
    </w:p>
    <w:p w14:paraId="50BC23BF" w14:textId="77777777" w:rsidR="000E5E92" w:rsidRDefault="000E5E92" w:rsidP="0076166D"/>
    <w:p w14:paraId="2AC0610E" w14:textId="12D87F8E" w:rsidR="00AB1F64" w:rsidRDefault="005A68C7" w:rsidP="0076166D">
      <w:r>
        <w:t xml:space="preserve">“I got to witness firsthand how poor the police system was and what a challenge it was for her to access mental health care,” </w:t>
      </w:r>
      <w:r w:rsidR="000E5E92">
        <w:t>Dr Salter e</w:t>
      </w:r>
      <w:r w:rsidR="00D14F66">
        <w:t xml:space="preserve">xplained seriously. </w:t>
      </w:r>
      <w:r>
        <w:t xml:space="preserve">     </w:t>
      </w:r>
    </w:p>
    <w:p w14:paraId="1630E251" w14:textId="55852743" w:rsidR="00AB1F64" w:rsidRDefault="00AB1F64" w:rsidP="0076166D"/>
    <w:p w14:paraId="293EA983" w14:textId="7D33B7C7" w:rsidR="002C43DE" w:rsidRDefault="000E5E92" w:rsidP="002C43DE">
      <w:r>
        <w:t>I</w:t>
      </w:r>
      <w:r w:rsidR="00D14F66">
        <w:t xml:space="preserve">t took many years of his personal involvement for </w:t>
      </w:r>
      <w:r w:rsidR="005E6A73">
        <w:t xml:space="preserve">the victim </w:t>
      </w:r>
      <w:r w:rsidR="00D14F66">
        <w:t xml:space="preserve">to obtain some type </w:t>
      </w:r>
      <w:r>
        <w:t xml:space="preserve">justice and it is because of that experience that he is </w:t>
      </w:r>
      <w:r w:rsidR="004169E2">
        <w:t>fighting for justice for trauma survivors.</w:t>
      </w:r>
      <w:r w:rsidR="007B03A6">
        <w:t xml:space="preserve"> </w:t>
      </w:r>
      <w:r w:rsidR="004169E2">
        <w:t>However</w:t>
      </w:r>
      <w:r w:rsidR="000633A7">
        <w:t>,</w:t>
      </w:r>
      <w:r w:rsidR="004169E2">
        <w:t xml:space="preserve"> there is still a very long way to go. </w:t>
      </w:r>
      <w:r>
        <w:t xml:space="preserve"> </w:t>
      </w:r>
    </w:p>
    <w:p w14:paraId="55F7F554" w14:textId="77777777" w:rsidR="00D14F66" w:rsidRDefault="00D14F66" w:rsidP="002C43DE"/>
    <w:p w14:paraId="51237119" w14:textId="496765D1" w:rsidR="004169E2" w:rsidRDefault="004169E2" w:rsidP="004169E2">
      <w:r>
        <w:t xml:space="preserve">“For particularly very traumatised survivors, I think change has been incremental and insufficient,” he says. </w:t>
      </w:r>
    </w:p>
    <w:p w14:paraId="39860352" w14:textId="77777777" w:rsidR="007D395D" w:rsidRDefault="007D395D" w:rsidP="007D395D"/>
    <w:p w14:paraId="68C2ED11" w14:textId="02A389CC" w:rsidR="007D395D" w:rsidRDefault="007D395D" w:rsidP="007D395D">
      <w:r>
        <w:t xml:space="preserve">“People with DID and very traumatised people, they are literally a hidden population, it’s hard for them to speak, it’s hard for them to disclose and when they are trying to disclose its hard for people to understand and hear what they are saying.”  </w:t>
      </w:r>
    </w:p>
    <w:p w14:paraId="533CBEFD" w14:textId="65129057" w:rsidR="004169E2" w:rsidRDefault="004169E2" w:rsidP="002C43DE"/>
    <w:p w14:paraId="1438431C" w14:textId="5C6255DF" w:rsidR="00235A9C" w:rsidRDefault="00235A9C" w:rsidP="002C43DE">
      <w:r>
        <w:t xml:space="preserve">In the past ten years until 2017 </w:t>
      </w:r>
      <w:hyperlink r:id="rId8" w:history="1">
        <w:r>
          <w:rPr>
            <w:rStyle w:val="Hyperlink"/>
          </w:rPr>
          <w:t>140,000 sexual assault cases</w:t>
        </w:r>
      </w:hyperlink>
      <w:r>
        <w:t xml:space="preserve"> were reported to police. Nearly 12,000 cases were discarded by police on the basis that they did not believe the assault occurred. </w:t>
      </w:r>
      <w:r w:rsidR="007B03A6">
        <w:t>Child s</w:t>
      </w:r>
      <w:r>
        <w:t>exual abuse is more common than people think</w:t>
      </w:r>
      <w:r w:rsidR="007B03A6">
        <w:t>, which</w:t>
      </w:r>
      <w:r>
        <w:t xml:space="preserve"> is unknown to most people, as majority don’t obtain justice. This includes people without any mental health issues or disorders, </w:t>
      </w:r>
      <w:r w:rsidR="005937B0">
        <w:t xml:space="preserve">and </w:t>
      </w:r>
      <w:r>
        <w:t>if they can</w:t>
      </w:r>
      <w:r w:rsidR="00F07A14">
        <w:t>’</w:t>
      </w:r>
      <w:r>
        <w:t xml:space="preserve">t be taken seriously than how can </w:t>
      </w:r>
      <w:r w:rsidR="00F07A14">
        <w:t xml:space="preserve">we expect people with DID to be taken seriously? </w:t>
      </w:r>
      <w:r>
        <w:t xml:space="preserve">   </w:t>
      </w:r>
    </w:p>
    <w:p w14:paraId="72FD71B5" w14:textId="77777777" w:rsidR="00235A9C" w:rsidRDefault="00235A9C" w:rsidP="002C43DE"/>
    <w:p w14:paraId="5802B438" w14:textId="394E215B" w:rsidR="007D395D" w:rsidRDefault="005937B0" w:rsidP="007D395D">
      <w:r>
        <w:t xml:space="preserve">It is imperative that </w:t>
      </w:r>
      <w:r w:rsidR="007D395D">
        <w:t xml:space="preserve">people </w:t>
      </w:r>
      <w:r>
        <w:t xml:space="preserve">are </w:t>
      </w:r>
      <w:r w:rsidR="007D395D">
        <w:t>educated. We should not fear and judge people with DID, it is our responsibility to educate ourselves to better understand them</w:t>
      </w:r>
      <w:r w:rsidR="00FC2EA3">
        <w:t xml:space="preserve"> </w:t>
      </w:r>
      <w:r w:rsidR="007D395D">
        <w:t>and treat them with kindness to feel safe and welcome within society. We are just starting to head in the right direction</w:t>
      </w:r>
      <w:r w:rsidR="006335D3">
        <w:t xml:space="preserve">, as information </w:t>
      </w:r>
      <w:r w:rsidR="00263634">
        <w:t>on DID is constantly being updated. However</w:t>
      </w:r>
      <w:r w:rsidR="000633A7">
        <w:t>,</w:t>
      </w:r>
      <w:r w:rsidR="00263634">
        <w:t xml:space="preserve"> it is a much more complex overall picture than we first realised 10 or 20 years ago. </w:t>
      </w:r>
    </w:p>
    <w:p w14:paraId="7C1BCA0E" w14:textId="7AC8B9C8" w:rsidR="004169E2" w:rsidRDefault="007D395D" w:rsidP="002C43DE">
      <w:r>
        <w:t xml:space="preserve"> </w:t>
      </w:r>
    </w:p>
    <w:p w14:paraId="0BF1CC55" w14:textId="658CE535" w:rsidR="002C43DE" w:rsidRDefault="00263634" w:rsidP="002C43DE">
      <w:r>
        <w:t xml:space="preserve">It important to remember </w:t>
      </w:r>
      <w:r w:rsidR="00CC58A1">
        <w:t xml:space="preserve">that someone with DID has never been in an environment where they have been cared for, even as an infant. So in the words of Dr Salter: </w:t>
      </w:r>
    </w:p>
    <w:p w14:paraId="7A554A0E" w14:textId="3506FAEA" w:rsidR="00EB5B97" w:rsidRDefault="00EB5B97" w:rsidP="00EB5B97"/>
    <w:p w14:paraId="63FC90E0" w14:textId="36C19062" w:rsidR="007D395D" w:rsidRDefault="007D395D" w:rsidP="007D395D">
      <w:r>
        <w:t>“Until the criminal justice system changes, I think very traumatised people are going to continue to find it very hard to access criminal justice.”</w:t>
      </w:r>
    </w:p>
    <w:p w14:paraId="6D36A248" w14:textId="77777777" w:rsidR="007D395D" w:rsidRDefault="007D395D" w:rsidP="001F2EC0"/>
    <w:p w14:paraId="18EE160E" w14:textId="77777777" w:rsidR="00F07A14" w:rsidRDefault="00F07A14" w:rsidP="00F07A14">
      <w:pPr>
        <w:rPr>
          <w:b/>
          <w:bCs/>
        </w:rPr>
      </w:pPr>
    </w:p>
    <w:p w14:paraId="5CD6D545" w14:textId="47440E86" w:rsidR="00F07A14" w:rsidRPr="00F07A14" w:rsidRDefault="00F07A14" w:rsidP="00F07A14">
      <w:pPr>
        <w:rPr>
          <w:b/>
          <w:bCs/>
        </w:rPr>
      </w:pPr>
      <w:r w:rsidRPr="00F07A14">
        <w:rPr>
          <w:b/>
          <w:bCs/>
        </w:rPr>
        <w:t xml:space="preserve">24-hour </w:t>
      </w:r>
      <w:r>
        <w:rPr>
          <w:b/>
          <w:bCs/>
        </w:rPr>
        <w:t>help</w:t>
      </w:r>
      <w:r w:rsidRPr="00F07A14">
        <w:rPr>
          <w:b/>
          <w:bCs/>
        </w:rPr>
        <w:t>:</w:t>
      </w:r>
    </w:p>
    <w:p w14:paraId="38C09295" w14:textId="278C7DFC" w:rsidR="00F07A14" w:rsidRPr="00F07A14" w:rsidRDefault="00F07A14" w:rsidP="00F07A14">
      <w:r w:rsidRPr="00F07A14">
        <w:t>If you or someone you know is experiencing mental health issues</w:t>
      </w:r>
      <w:r>
        <w:t xml:space="preserve"> </w:t>
      </w:r>
      <w:r w:rsidR="00FA5914">
        <w:t xml:space="preserve">don’t hesitate to </w:t>
      </w:r>
      <w:r>
        <w:t>c</w:t>
      </w:r>
      <w:r w:rsidRPr="00F07A14">
        <w:t>all:</w:t>
      </w:r>
    </w:p>
    <w:p w14:paraId="4EC421CA" w14:textId="06397585" w:rsidR="00F07A14" w:rsidRDefault="00401BB0" w:rsidP="00F07A14">
      <w:pPr>
        <w:numPr>
          <w:ilvl w:val="0"/>
          <w:numId w:val="2"/>
        </w:numPr>
      </w:pPr>
      <w:hyperlink r:id="rId9" w:history="1">
        <w:r w:rsidR="00F07A14" w:rsidRPr="00F07A14">
          <w:rPr>
            <w:rStyle w:val="Hyperlink"/>
          </w:rPr>
          <w:t>Lifeline</w:t>
        </w:r>
      </w:hyperlink>
      <w:r w:rsidR="00F07A14" w:rsidRPr="00F07A14">
        <w:t> on 13 11 14</w:t>
      </w:r>
    </w:p>
    <w:p w14:paraId="655E160D" w14:textId="37B04ABC" w:rsidR="00F07A14" w:rsidRPr="00F07A14" w:rsidRDefault="00401BB0" w:rsidP="00F07A14">
      <w:pPr>
        <w:numPr>
          <w:ilvl w:val="0"/>
          <w:numId w:val="2"/>
        </w:numPr>
      </w:pPr>
      <w:hyperlink r:id="rId10" w:history="1">
        <w:r w:rsidR="00F07A14">
          <w:rPr>
            <w:rStyle w:val="Hyperlink"/>
          </w:rPr>
          <w:t>Beyond Blue</w:t>
        </w:r>
      </w:hyperlink>
      <w:r w:rsidR="00F07A14">
        <w:t xml:space="preserve"> on </w:t>
      </w:r>
      <w:r w:rsidR="00F07A14" w:rsidRPr="00F07A14">
        <w:t>1300 22 4636</w:t>
      </w:r>
      <w:r w:rsidR="00F07A14">
        <w:t xml:space="preserve"> </w:t>
      </w:r>
    </w:p>
    <w:p w14:paraId="55511D0C" w14:textId="1BAFC3AC" w:rsidR="00F07A14" w:rsidRDefault="00401BB0" w:rsidP="00F07A14">
      <w:pPr>
        <w:numPr>
          <w:ilvl w:val="0"/>
          <w:numId w:val="2"/>
        </w:numPr>
      </w:pPr>
      <w:hyperlink r:id="rId11" w:history="1">
        <w:r w:rsidR="00F07A14" w:rsidRPr="00F07A14">
          <w:rPr>
            <w:rStyle w:val="Hyperlink"/>
          </w:rPr>
          <w:t>Kids Helpline</w:t>
        </w:r>
      </w:hyperlink>
      <w:r w:rsidR="00F07A14" w:rsidRPr="00F07A14">
        <w:t> on 1800 551 800</w:t>
      </w:r>
    </w:p>
    <w:p w14:paraId="40F254DB" w14:textId="1D23ECA0" w:rsidR="00F07A14" w:rsidRPr="00F07A14" w:rsidRDefault="00401BB0" w:rsidP="00F07A14">
      <w:pPr>
        <w:numPr>
          <w:ilvl w:val="0"/>
          <w:numId w:val="2"/>
        </w:numPr>
      </w:pPr>
      <w:hyperlink r:id="rId12" w:history="1">
        <w:r w:rsidR="00F07A14" w:rsidRPr="00F07A14">
          <w:rPr>
            <w:rStyle w:val="Hyperlink"/>
          </w:rPr>
          <w:t>Suicide Call Back Service</w:t>
        </w:r>
      </w:hyperlink>
      <w:r w:rsidR="00F07A14" w:rsidRPr="00F07A14">
        <w:t> on 1300 659 467</w:t>
      </w:r>
    </w:p>
    <w:p w14:paraId="23D426F5" w14:textId="77777777" w:rsidR="00F07A14" w:rsidRPr="00F07A14" w:rsidRDefault="00401BB0" w:rsidP="00F07A14">
      <w:pPr>
        <w:numPr>
          <w:ilvl w:val="0"/>
          <w:numId w:val="2"/>
        </w:numPr>
      </w:pPr>
      <w:hyperlink r:id="rId13" w:history="1">
        <w:proofErr w:type="spellStart"/>
        <w:r w:rsidR="00F07A14" w:rsidRPr="00F07A14">
          <w:rPr>
            <w:rStyle w:val="Hyperlink"/>
          </w:rPr>
          <w:t>MensLine</w:t>
        </w:r>
        <w:proofErr w:type="spellEnd"/>
        <w:r w:rsidR="00F07A14" w:rsidRPr="00F07A14">
          <w:rPr>
            <w:rStyle w:val="Hyperlink"/>
          </w:rPr>
          <w:t xml:space="preserve"> Australia</w:t>
        </w:r>
      </w:hyperlink>
      <w:r w:rsidR="00F07A14" w:rsidRPr="00F07A14">
        <w:t> on 1300 789 978</w:t>
      </w:r>
    </w:p>
    <w:p w14:paraId="0F6F7C86" w14:textId="4308DC66" w:rsidR="00C201C4" w:rsidRDefault="00C201C4"/>
    <w:p w14:paraId="45FC1CFB" w14:textId="73F0A08C" w:rsidR="00C201C4" w:rsidRDefault="00C201C4"/>
    <w:p w14:paraId="66A414B6" w14:textId="77777777" w:rsidR="00F07A14" w:rsidRDefault="00F07A14"/>
    <w:p w14:paraId="2C111B92" w14:textId="77777777" w:rsidR="00CC58A1" w:rsidRDefault="00CC58A1">
      <w:pPr>
        <w:rPr>
          <w:b/>
          <w:bCs/>
        </w:rPr>
      </w:pPr>
    </w:p>
    <w:p w14:paraId="7A66F534" w14:textId="77777777" w:rsidR="00CC58A1" w:rsidRDefault="00CC58A1">
      <w:pPr>
        <w:rPr>
          <w:b/>
          <w:bCs/>
        </w:rPr>
      </w:pPr>
    </w:p>
    <w:p w14:paraId="71B3B83D" w14:textId="77777777" w:rsidR="00CC58A1" w:rsidRDefault="00CC58A1">
      <w:pPr>
        <w:rPr>
          <w:b/>
          <w:bCs/>
        </w:rPr>
      </w:pPr>
    </w:p>
    <w:p w14:paraId="74B9D843" w14:textId="77777777" w:rsidR="00CC58A1" w:rsidRDefault="00CC58A1">
      <w:pPr>
        <w:rPr>
          <w:b/>
          <w:bCs/>
        </w:rPr>
      </w:pPr>
    </w:p>
    <w:p w14:paraId="5DC11E73" w14:textId="77777777" w:rsidR="00CC58A1" w:rsidRDefault="00CC58A1">
      <w:pPr>
        <w:rPr>
          <w:b/>
          <w:bCs/>
        </w:rPr>
      </w:pPr>
    </w:p>
    <w:p w14:paraId="002734DB" w14:textId="77777777" w:rsidR="00CC58A1" w:rsidRDefault="00CC58A1">
      <w:pPr>
        <w:rPr>
          <w:b/>
          <w:bCs/>
        </w:rPr>
      </w:pPr>
    </w:p>
    <w:p w14:paraId="18BDAD3B" w14:textId="77777777" w:rsidR="00CC58A1" w:rsidRDefault="00CC58A1">
      <w:pPr>
        <w:rPr>
          <w:b/>
          <w:bCs/>
        </w:rPr>
      </w:pPr>
    </w:p>
    <w:p w14:paraId="2DC5AC13" w14:textId="77777777" w:rsidR="00CC58A1" w:rsidRDefault="00CC58A1">
      <w:pPr>
        <w:rPr>
          <w:b/>
          <w:bCs/>
        </w:rPr>
      </w:pPr>
    </w:p>
    <w:p w14:paraId="7850C281" w14:textId="77777777" w:rsidR="00CC58A1" w:rsidRDefault="00CC58A1">
      <w:pPr>
        <w:rPr>
          <w:b/>
          <w:bCs/>
        </w:rPr>
      </w:pPr>
    </w:p>
    <w:p w14:paraId="1423328D" w14:textId="77777777" w:rsidR="00CC58A1" w:rsidRDefault="00CC58A1">
      <w:pPr>
        <w:rPr>
          <w:b/>
          <w:bCs/>
        </w:rPr>
      </w:pPr>
    </w:p>
    <w:p w14:paraId="43BCDA14" w14:textId="77777777" w:rsidR="00C201C4" w:rsidRDefault="00C201C4"/>
    <w:sectPr w:rsidR="00C201C4" w:rsidSect="009E09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B1223"/>
    <w:multiLevelType w:val="multilevel"/>
    <w:tmpl w:val="F7C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F49D9"/>
    <w:multiLevelType w:val="hybridMultilevel"/>
    <w:tmpl w:val="9A88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6A"/>
    <w:rsid w:val="00021AD8"/>
    <w:rsid w:val="00046FD8"/>
    <w:rsid w:val="000633A7"/>
    <w:rsid w:val="000727B5"/>
    <w:rsid w:val="00075903"/>
    <w:rsid w:val="000E5E92"/>
    <w:rsid w:val="00175952"/>
    <w:rsid w:val="001F2EC0"/>
    <w:rsid w:val="00230060"/>
    <w:rsid w:val="00235A9C"/>
    <w:rsid w:val="00244B98"/>
    <w:rsid w:val="00263634"/>
    <w:rsid w:val="002C43DE"/>
    <w:rsid w:val="003646F1"/>
    <w:rsid w:val="00401BB0"/>
    <w:rsid w:val="004169E2"/>
    <w:rsid w:val="00476D6D"/>
    <w:rsid w:val="004E334E"/>
    <w:rsid w:val="004E360B"/>
    <w:rsid w:val="005645BD"/>
    <w:rsid w:val="0058171D"/>
    <w:rsid w:val="00585CC4"/>
    <w:rsid w:val="005937B0"/>
    <w:rsid w:val="005967DB"/>
    <w:rsid w:val="005A3462"/>
    <w:rsid w:val="005A68C7"/>
    <w:rsid w:val="005C0F78"/>
    <w:rsid w:val="005E2972"/>
    <w:rsid w:val="005E6A73"/>
    <w:rsid w:val="0061769F"/>
    <w:rsid w:val="00627E09"/>
    <w:rsid w:val="0063094F"/>
    <w:rsid w:val="006335D3"/>
    <w:rsid w:val="007001D1"/>
    <w:rsid w:val="007343D7"/>
    <w:rsid w:val="0076166D"/>
    <w:rsid w:val="00787A0A"/>
    <w:rsid w:val="007A1E23"/>
    <w:rsid w:val="007B03A6"/>
    <w:rsid w:val="007D395D"/>
    <w:rsid w:val="008035D1"/>
    <w:rsid w:val="00841CC6"/>
    <w:rsid w:val="00867DFB"/>
    <w:rsid w:val="008846C3"/>
    <w:rsid w:val="008C20E5"/>
    <w:rsid w:val="00917D35"/>
    <w:rsid w:val="00920F8A"/>
    <w:rsid w:val="0093406A"/>
    <w:rsid w:val="00935DFB"/>
    <w:rsid w:val="00976179"/>
    <w:rsid w:val="009C0ACE"/>
    <w:rsid w:val="009D511F"/>
    <w:rsid w:val="009E0986"/>
    <w:rsid w:val="00A17C49"/>
    <w:rsid w:val="00A505B2"/>
    <w:rsid w:val="00A907F8"/>
    <w:rsid w:val="00AB1F64"/>
    <w:rsid w:val="00AF4023"/>
    <w:rsid w:val="00B52BF7"/>
    <w:rsid w:val="00B67449"/>
    <w:rsid w:val="00B7651F"/>
    <w:rsid w:val="00BC2F5E"/>
    <w:rsid w:val="00BC6E03"/>
    <w:rsid w:val="00BE6326"/>
    <w:rsid w:val="00BE6881"/>
    <w:rsid w:val="00BF762C"/>
    <w:rsid w:val="00C074E7"/>
    <w:rsid w:val="00C201C4"/>
    <w:rsid w:val="00C81F1D"/>
    <w:rsid w:val="00CB4948"/>
    <w:rsid w:val="00CC58A1"/>
    <w:rsid w:val="00CD6CC4"/>
    <w:rsid w:val="00CF2777"/>
    <w:rsid w:val="00D14F66"/>
    <w:rsid w:val="00D80515"/>
    <w:rsid w:val="00D942C4"/>
    <w:rsid w:val="00DD0AAC"/>
    <w:rsid w:val="00DF7749"/>
    <w:rsid w:val="00EB5B97"/>
    <w:rsid w:val="00EC39C8"/>
    <w:rsid w:val="00F07A14"/>
    <w:rsid w:val="00F21BE4"/>
    <w:rsid w:val="00F30A65"/>
    <w:rsid w:val="00F516D9"/>
    <w:rsid w:val="00F61238"/>
    <w:rsid w:val="00F659C7"/>
    <w:rsid w:val="00F7290A"/>
    <w:rsid w:val="00FA5914"/>
    <w:rsid w:val="00FC2EA3"/>
    <w:rsid w:val="00FC3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975072"/>
  <w15:chartTrackingRefBased/>
  <w15:docId w15:val="{21573DE2-7BCA-3548-8564-948D44F3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A65"/>
    <w:rPr>
      <w:color w:val="0563C1" w:themeColor="hyperlink"/>
      <w:u w:val="single"/>
    </w:rPr>
  </w:style>
  <w:style w:type="character" w:styleId="UnresolvedMention">
    <w:name w:val="Unresolved Mention"/>
    <w:basedOn w:val="DefaultParagraphFont"/>
    <w:uiPriority w:val="99"/>
    <w:semiHidden/>
    <w:unhideWhenUsed/>
    <w:rsid w:val="00F30A65"/>
    <w:rPr>
      <w:color w:val="605E5C"/>
      <w:shd w:val="clear" w:color="auto" w:fill="E1DFDD"/>
    </w:rPr>
  </w:style>
  <w:style w:type="paragraph" w:styleId="ListParagraph">
    <w:name w:val="List Paragraph"/>
    <w:basedOn w:val="Normal"/>
    <w:uiPriority w:val="34"/>
    <w:qFormat/>
    <w:rsid w:val="00DF7749"/>
    <w:pPr>
      <w:ind w:left="720"/>
      <w:contextualSpacing/>
    </w:pPr>
  </w:style>
  <w:style w:type="character" w:styleId="FollowedHyperlink">
    <w:name w:val="FollowedHyperlink"/>
    <w:basedOn w:val="DefaultParagraphFont"/>
    <w:uiPriority w:val="99"/>
    <w:semiHidden/>
    <w:unhideWhenUsed/>
    <w:rsid w:val="00F07A14"/>
    <w:rPr>
      <w:color w:val="954F72" w:themeColor="followedHyperlink"/>
      <w:u w:val="single"/>
    </w:rPr>
  </w:style>
  <w:style w:type="paragraph" w:styleId="BalloonText">
    <w:name w:val="Balloon Text"/>
    <w:basedOn w:val="Normal"/>
    <w:link w:val="BalloonTextChar"/>
    <w:uiPriority w:val="99"/>
    <w:semiHidden/>
    <w:unhideWhenUsed/>
    <w:rsid w:val="00F659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59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43020">
      <w:bodyDiv w:val="1"/>
      <w:marLeft w:val="0"/>
      <w:marRight w:val="0"/>
      <w:marTop w:val="0"/>
      <w:marBottom w:val="0"/>
      <w:divBdr>
        <w:top w:val="none" w:sz="0" w:space="0" w:color="auto"/>
        <w:left w:val="none" w:sz="0" w:space="0" w:color="auto"/>
        <w:bottom w:val="none" w:sz="0" w:space="0" w:color="auto"/>
        <w:right w:val="none" w:sz="0" w:space="0" w:color="auto"/>
      </w:divBdr>
    </w:div>
    <w:div w:id="245581984">
      <w:bodyDiv w:val="1"/>
      <w:marLeft w:val="0"/>
      <w:marRight w:val="0"/>
      <w:marTop w:val="0"/>
      <w:marBottom w:val="0"/>
      <w:divBdr>
        <w:top w:val="none" w:sz="0" w:space="0" w:color="auto"/>
        <w:left w:val="none" w:sz="0" w:space="0" w:color="auto"/>
        <w:bottom w:val="none" w:sz="0" w:space="0" w:color="auto"/>
        <w:right w:val="none" w:sz="0" w:space="0" w:color="auto"/>
      </w:divBdr>
    </w:div>
    <w:div w:id="317072656">
      <w:bodyDiv w:val="1"/>
      <w:marLeft w:val="0"/>
      <w:marRight w:val="0"/>
      <w:marTop w:val="0"/>
      <w:marBottom w:val="0"/>
      <w:divBdr>
        <w:top w:val="none" w:sz="0" w:space="0" w:color="auto"/>
        <w:left w:val="none" w:sz="0" w:space="0" w:color="auto"/>
        <w:bottom w:val="none" w:sz="0" w:space="0" w:color="auto"/>
        <w:right w:val="none" w:sz="0" w:space="0" w:color="auto"/>
      </w:divBdr>
    </w:div>
    <w:div w:id="318466564">
      <w:bodyDiv w:val="1"/>
      <w:marLeft w:val="0"/>
      <w:marRight w:val="0"/>
      <w:marTop w:val="0"/>
      <w:marBottom w:val="0"/>
      <w:divBdr>
        <w:top w:val="none" w:sz="0" w:space="0" w:color="auto"/>
        <w:left w:val="none" w:sz="0" w:space="0" w:color="auto"/>
        <w:bottom w:val="none" w:sz="0" w:space="0" w:color="auto"/>
        <w:right w:val="none" w:sz="0" w:space="0" w:color="auto"/>
      </w:divBdr>
    </w:div>
    <w:div w:id="365718871">
      <w:bodyDiv w:val="1"/>
      <w:marLeft w:val="0"/>
      <w:marRight w:val="0"/>
      <w:marTop w:val="0"/>
      <w:marBottom w:val="0"/>
      <w:divBdr>
        <w:top w:val="none" w:sz="0" w:space="0" w:color="auto"/>
        <w:left w:val="none" w:sz="0" w:space="0" w:color="auto"/>
        <w:bottom w:val="none" w:sz="0" w:space="0" w:color="auto"/>
        <w:right w:val="none" w:sz="0" w:space="0" w:color="auto"/>
      </w:divBdr>
    </w:div>
    <w:div w:id="684985675">
      <w:bodyDiv w:val="1"/>
      <w:marLeft w:val="0"/>
      <w:marRight w:val="0"/>
      <w:marTop w:val="0"/>
      <w:marBottom w:val="0"/>
      <w:divBdr>
        <w:top w:val="none" w:sz="0" w:space="0" w:color="auto"/>
        <w:left w:val="none" w:sz="0" w:space="0" w:color="auto"/>
        <w:bottom w:val="none" w:sz="0" w:space="0" w:color="auto"/>
        <w:right w:val="none" w:sz="0" w:space="0" w:color="auto"/>
      </w:divBdr>
    </w:div>
    <w:div w:id="741954119">
      <w:bodyDiv w:val="1"/>
      <w:marLeft w:val="0"/>
      <w:marRight w:val="0"/>
      <w:marTop w:val="0"/>
      <w:marBottom w:val="0"/>
      <w:divBdr>
        <w:top w:val="none" w:sz="0" w:space="0" w:color="auto"/>
        <w:left w:val="none" w:sz="0" w:space="0" w:color="auto"/>
        <w:bottom w:val="none" w:sz="0" w:space="0" w:color="auto"/>
        <w:right w:val="none" w:sz="0" w:space="0" w:color="auto"/>
      </w:divBdr>
    </w:div>
    <w:div w:id="970939430">
      <w:bodyDiv w:val="1"/>
      <w:marLeft w:val="0"/>
      <w:marRight w:val="0"/>
      <w:marTop w:val="0"/>
      <w:marBottom w:val="0"/>
      <w:divBdr>
        <w:top w:val="none" w:sz="0" w:space="0" w:color="auto"/>
        <w:left w:val="none" w:sz="0" w:space="0" w:color="auto"/>
        <w:bottom w:val="none" w:sz="0" w:space="0" w:color="auto"/>
        <w:right w:val="none" w:sz="0" w:space="0" w:color="auto"/>
      </w:divBdr>
    </w:div>
    <w:div w:id="1370568568">
      <w:bodyDiv w:val="1"/>
      <w:marLeft w:val="0"/>
      <w:marRight w:val="0"/>
      <w:marTop w:val="0"/>
      <w:marBottom w:val="0"/>
      <w:divBdr>
        <w:top w:val="none" w:sz="0" w:space="0" w:color="auto"/>
        <w:left w:val="none" w:sz="0" w:space="0" w:color="auto"/>
        <w:bottom w:val="none" w:sz="0" w:space="0" w:color="auto"/>
        <w:right w:val="none" w:sz="0" w:space="0" w:color="auto"/>
      </w:divBdr>
    </w:div>
    <w:div w:id="1422409242">
      <w:bodyDiv w:val="1"/>
      <w:marLeft w:val="0"/>
      <w:marRight w:val="0"/>
      <w:marTop w:val="0"/>
      <w:marBottom w:val="0"/>
      <w:divBdr>
        <w:top w:val="none" w:sz="0" w:space="0" w:color="auto"/>
        <w:left w:val="none" w:sz="0" w:space="0" w:color="auto"/>
        <w:bottom w:val="none" w:sz="0" w:space="0" w:color="auto"/>
        <w:right w:val="none" w:sz="0" w:space="0" w:color="auto"/>
      </w:divBdr>
    </w:div>
    <w:div w:id="1774737687">
      <w:bodyDiv w:val="1"/>
      <w:marLeft w:val="0"/>
      <w:marRight w:val="0"/>
      <w:marTop w:val="0"/>
      <w:marBottom w:val="0"/>
      <w:divBdr>
        <w:top w:val="none" w:sz="0" w:space="0" w:color="auto"/>
        <w:left w:val="none" w:sz="0" w:space="0" w:color="auto"/>
        <w:bottom w:val="none" w:sz="0" w:space="0" w:color="auto"/>
        <w:right w:val="none" w:sz="0" w:space="0" w:color="auto"/>
      </w:divBdr>
    </w:div>
    <w:div w:id="1944265630">
      <w:bodyDiv w:val="1"/>
      <w:marLeft w:val="0"/>
      <w:marRight w:val="0"/>
      <w:marTop w:val="0"/>
      <w:marBottom w:val="0"/>
      <w:divBdr>
        <w:top w:val="none" w:sz="0" w:space="0" w:color="auto"/>
        <w:left w:val="none" w:sz="0" w:space="0" w:color="auto"/>
        <w:bottom w:val="none" w:sz="0" w:space="0" w:color="auto"/>
        <w:right w:val="none" w:sz="0" w:space="0" w:color="auto"/>
      </w:divBdr>
    </w:div>
    <w:div w:id="19606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20-01-28/how-police-are-failing-survivors-of-sexual-assault/11871364?nw=0" TargetMode="External"/><Relationship Id="rId13" Type="http://schemas.openxmlformats.org/officeDocument/2006/relationships/hyperlink" Target="http://www.mensline.org.au/Home.html" TargetMode="External"/><Relationship Id="rId3" Type="http://schemas.openxmlformats.org/officeDocument/2006/relationships/settings" Target="settings.xml"/><Relationship Id="rId7" Type="http://schemas.openxmlformats.org/officeDocument/2006/relationships/hyperlink" Target="https://www.organisedabuse.com/info" TargetMode="External"/><Relationship Id="rId12" Type="http://schemas.openxmlformats.org/officeDocument/2006/relationships/hyperlink" Target="http://www.suicidecallbackservice.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sw.edu.au/about-us" TargetMode="External"/><Relationship Id="rId11" Type="http://schemas.openxmlformats.org/officeDocument/2006/relationships/hyperlink" Target="http://www.kidshelp.com.au/" TargetMode="External"/><Relationship Id="rId5" Type="http://schemas.openxmlformats.org/officeDocument/2006/relationships/hyperlink" Target="https://www.brisbaneharmonycentre.com.au/" TargetMode="External"/><Relationship Id="rId15" Type="http://schemas.openxmlformats.org/officeDocument/2006/relationships/theme" Target="theme/theme1.xml"/><Relationship Id="rId10" Type="http://schemas.openxmlformats.org/officeDocument/2006/relationships/hyperlink" Target="https://www.beyondblue.org.au/" TargetMode="External"/><Relationship Id="rId4" Type="http://schemas.openxmlformats.org/officeDocument/2006/relationships/webSettings" Target="webSettings.xml"/><Relationship Id="rId9" Type="http://schemas.openxmlformats.org/officeDocument/2006/relationships/hyperlink" Target="http://www.lifeline.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877</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Barry</dc:creator>
  <cp:keywords/>
  <dc:description/>
  <cp:lastModifiedBy>Georgia Barry</cp:lastModifiedBy>
  <cp:revision>3</cp:revision>
  <dcterms:created xsi:type="dcterms:W3CDTF">2020-06-12T05:01:00Z</dcterms:created>
  <dcterms:modified xsi:type="dcterms:W3CDTF">2020-09-19T04:27:00Z</dcterms:modified>
</cp:coreProperties>
</file>